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CellMar>
          <w:left w:w="0" w:type="dxa"/>
          <w:right w:w="0" w:type="dxa"/>
        </w:tblCellMar>
        <w:tblLook w:val="04A0"/>
      </w:tblPr>
      <w:tblGrid>
        <w:gridCol w:w="6466"/>
        <w:gridCol w:w="3810"/>
      </w:tblGrid>
      <w:tr w:rsidR="00655132" w:rsidRPr="00C820CA" w:rsidTr="00D1612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78"/>
            <w:bookmarkEnd w:id="0"/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11 к Правилам</w:t>
            </w: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 на должности,</w:t>
            </w: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освобождения от должностей</w:t>
            </w: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первых руководителей</w:t>
            </w: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педагогов государственных</w:t>
            </w: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организаций образования</w:t>
            </w:r>
          </w:p>
        </w:tc>
      </w:tr>
      <w:tr w:rsidR="00655132" w:rsidRPr="00C820CA" w:rsidTr="00D1612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479"/>
            <w:bookmarkEnd w:id="1"/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655132" w:rsidRPr="00C820CA" w:rsidRDefault="00655132" w:rsidP="00655132">
      <w:pPr>
        <w:spacing w:before="173" w:after="104" w:line="300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820CA">
        <w:rPr>
          <w:rFonts w:ascii="Times New Roman" w:eastAsia="Times New Roman" w:hAnsi="Times New Roman" w:cs="Times New Roman"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10276" w:type="dxa"/>
        <w:tblCellMar>
          <w:left w:w="0" w:type="dxa"/>
          <w:right w:w="0" w:type="dxa"/>
        </w:tblCellMar>
        <w:tblLook w:val="04A0"/>
      </w:tblPr>
      <w:tblGrid>
        <w:gridCol w:w="6427"/>
        <w:gridCol w:w="3849"/>
      </w:tblGrid>
      <w:tr w:rsidR="00655132" w:rsidRPr="00C820CA" w:rsidTr="00D1612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z481"/>
            <w:bookmarkEnd w:id="2"/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(фамилия, имя, отчество</w:t>
            </w:r>
            <w:r w:rsidRPr="00C820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его наличии))</w:t>
            </w:r>
          </w:p>
        </w:tc>
      </w:tr>
    </w:tbl>
    <w:p w:rsidR="00655132" w:rsidRPr="00C820CA" w:rsidRDefault="00655132" w:rsidP="006551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17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473"/>
        <w:gridCol w:w="2107"/>
        <w:gridCol w:w="4179"/>
      </w:tblGrid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3" w:name="z487"/>
            <w:bookmarkStart w:id="4" w:name="z486"/>
            <w:bookmarkStart w:id="5" w:name="z484"/>
            <w:bookmarkStart w:id="6" w:name="z483"/>
            <w:bookmarkEnd w:id="3"/>
            <w:bookmarkEnd w:id="4"/>
            <w:bookmarkEnd w:id="5"/>
            <w:bookmarkEnd w:id="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№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Критерии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Кол-во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(от 1 до 20)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7" w:name="z495"/>
            <w:bookmarkStart w:id="8" w:name="z494"/>
            <w:bookmarkStart w:id="9" w:name="z490"/>
            <w:bookmarkStart w:id="10" w:name="z489"/>
            <w:bookmarkEnd w:id="7"/>
            <w:bookmarkEnd w:id="8"/>
            <w:bookmarkEnd w:id="9"/>
            <w:bookmarkEnd w:id="1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Уровень образования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Диплом об образовании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gram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Техническое</w:t>
            </w:r>
            <w:proofErr w:type="gram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 профессиональное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1" w:name="z492"/>
            <w:bookmarkEnd w:id="1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Высшее очное = 5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2" w:name="z493"/>
            <w:bookmarkEnd w:id="1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высшее заочное/дистанционное = 2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диплом о высшем образовании с отличием = 7 баллов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13" w:name="z503"/>
            <w:bookmarkStart w:id="14" w:name="z502"/>
            <w:bookmarkStart w:id="15" w:name="z498"/>
            <w:bookmarkStart w:id="16" w:name="z497"/>
            <w:bookmarkEnd w:id="13"/>
            <w:bookmarkEnd w:id="14"/>
            <w:bookmarkEnd w:id="15"/>
            <w:bookmarkEnd w:id="1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Диплом об образовании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Магистр или специалист с высшим образованием = 5 баллов;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7" w:name="z500"/>
            <w:bookmarkEnd w:id="17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PHD-доктор = 10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8" w:name="z501"/>
            <w:bookmarkEnd w:id="18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Доктор наук = 10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Кандидат наук = 10 баллов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19" w:name="z553"/>
            <w:bookmarkStart w:id="20" w:name="z552"/>
            <w:bookmarkStart w:id="21" w:name="z506"/>
            <w:bookmarkStart w:id="22" w:name="z505"/>
            <w:bookmarkEnd w:id="19"/>
            <w:bookmarkEnd w:id="20"/>
            <w:bookmarkEnd w:id="21"/>
            <w:bookmarkEnd w:id="2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Сертификат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 квалификационной категорией "педагог"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23" w:name="z508"/>
            <w:bookmarkEnd w:id="2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содержанию: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24" w:name="z509"/>
            <w:bookmarkEnd w:id="2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50 до 60 баллов = 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25" w:name="z510"/>
            <w:bookmarkEnd w:id="2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60 до 70 баллов = 2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26" w:name="z511"/>
            <w:bookmarkEnd w:id="2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70 до 80 баллов = 5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27" w:name="z512"/>
            <w:bookmarkEnd w:id="27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80 до 90 баллов = 6 баллов</w:t>
            </w:r>
            <w:proofErr w:type="gram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28" w:name="z513"/>
            <w:bookmarkEnd w:id="28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 методике и педагогике: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29" w:name="z514"/>
            <w:bookmarkEnd w:id="29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30 до 40 баллов = 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0" w:name="z515"/>
            <w:bookmarkEnd w:id="3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40 до 50 баллов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1" w:name="z516"/>
            <w:bookmarkEnd w:id="3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50 до 60 баллов = 2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2" w:name="z517"/>
            <w:bookmarkEnd w:id="3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60 до 70 баллов = 3 балла</w:t>
            </w:r>
            <w:proofErr w:type="gram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3" w:name="z518"/>
            <w:bookmarkEnd w:id="3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proofErr w:type="gram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квалификационной категорией "педагог-модератор"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4" w:name="z519"/>
            <w:bookmarkEnd w:id="3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содержанию: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5" w:name="z520"/>
            <w:bookmarkEnd w:id="3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50 до 60 баллов = 0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6" w:name="z521"/>
            <w:bookmarkEnd w:id="3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60 до 70 баллов = 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7" w:name="z522"/>
            <w:bookmarkEnd w:id="37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70 до 80 баллов = 6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8" w:name="z523"/>
            <w:bookmarkEnd w:id="38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80 до 90 баллов = 7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39" w:name="z524"/>
            <w:bookmarkEnd w:id="39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методике и педагогике: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0" w:name="z525"/>
            <w:bookmarkEnd w:id="4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30 до 40 баллов = 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1" w:name="z526"/>
            <w:bookmarkEnd w:id="4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40 до 50 баллов = 2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2" w:name="z527"/>
            <w:bookmarkEnd w:id="4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от 50 до 60 баллов =3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3" w:name="z528"/>
            <w:bookmarkEnd w:id="4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60 до70 баллов = 4 балла</w:t>
            </w:r>
            <w:proofErr w:type="gram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4" w:name="z529"/>
            <w:bookmarkEnd w:id="4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proofErr w:type="gram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квалификационной категорией "педагог-эксперт"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5" w:name="z530"/>
            <w:bookmarkEnd w:id="4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содержанию: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6" w:name="z531"/>
            <w:bookmarkEnd w:id="4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50 до 60 баллов = 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7" w:name="z532"/>
            <w:bookmarkEnd w:id="47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60 до 70 баллов = 4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8" w:name="z533"/>
            <w:bookmarkEnd w:id="48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70 до 80 баллов =7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49" w:name="z534"/>
            <w:bookmarkEnd w:id="49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80 до90 баллов = 8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0" w:name="z535"/>
            <w:bookmarkEnd w:id="5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методике и педагогике: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1" w:name="z536"/>
            <w:bookmarkEnd w:id="5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30 до 40 баллов = 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2" w:name="z537"/>
            <w:bookmarkEnd w:id="5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40 до 50 баллов = 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3" w:name="z538"/>
            <w:bookmarkEnd w:id="5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50 до 60 баллов = 4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4" w:name="z539"/>
            <w:bookmarkEnd w:id="5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60 до 70 баллов = 5 баллов</w:t>
            </w:r>
            <w:proofErr w:type="gram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5" w:name="z540"/>
            <w:bookmarkEnd w:id="5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proofErr w:type="gram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квалификационной категорией "педагог-исследователь"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6" w:name="z541"/>
            <w:bookmarkEnd w:id="5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содержанию: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7" w:name="z542"/>
            <w:bookmarkEnd w:id="57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50 до 60 баллов = 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8" w:name="z543"/>
            <w:bookmarkEnd w:id="58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60 до 70 баллов = 5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59" w:name="z544"/>
            <w:bookmarkEnd w:id="59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70 до 80 баллов = 8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60" w:name="z545"/>
            <w:bookmarkEnd w:id="6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80 до90 баллов = 9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61" w:name="z546"/>
            <w:bookmarkEnd w:id="6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 методике и педагогике: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62" w:name="z547"/>
            <w:bookmarkEnd w:id="6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30 до 40 баллов = 0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63" w:name="z548"/>
            <w:bookmarkEnd w:id="6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40 до 50 баллов = 4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64" w:name="z549"/>
            <w:bookmarkEnd w:id="6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50 до 60 баллов = 5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65" w:name="z550"/>
            <w:bookmarkEnd w:id="6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60 до70 баллов = 6 баллов</w:t>
            </w:r>
            <w:proofErr w:type="gram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66" w:name="z551"/>
            <w:bookmarkEnd w:id="6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proofErr w:type="gram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квалификационной категорией "педагог-мастер"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= 10 баллов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67" w:name="z564"/>
            <w:bookmarkStart w:id="68" w:name="z563"/>
            <w:bookmarkStart w:id="69" w:name="z556"/>
            <w:bookmarkStart w:id="70" w:name="z555"/>
            <w:bookmarkEnd w:id="67"/>
            <w:bookmarkEnd w:id="68"/>
            <w:bookmarkEnd w:id="69"/>
            <w:bookmarkEnd w:id="7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Квалификация/Категория.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 категория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71" w:name="z558"/>
            <w:bookmarkEnd w:id="7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 категория = 2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72" w:name="z559"/>
            <w:bookmarkEnd w:id="7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Высшая категория = 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73" w:name="z560"/>
            <w:bookmarkEnd w:id="7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Педагог-модератор = 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74" w:name="z561"/>
            <w:bookmarkEnd w:id="7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Педагог-эксперт = 5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75" w:name="z562"/>
            <w:bookmarkEnd w:id="7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Педагог-исследователь = 7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Педагог-мастер = 10 баллов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76" w:name="z572"/>
            <w:bookmarkStart w:id="77" w:name="z571"/>
            <w:bookmarkStart w:id="78" w:name="z567"/>
            <w:bookmarkStart w:id="79" w:name="z566"/>
            <w:bookmarkEnd w:id="76"/>
            <w:bookmarkEnd w:id="77"/>
            <w:bookmarkEnd w:id="78"/>
            <w:bookmarkEnd w:id="79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1 до 3 лет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80" w:name="z569"/>
            <w:bookmarkEnd w:id="8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3 до 5 лет = 1,5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81" w:name="z570"/>
            <w:bookmarkEnd w:id="8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 5 до 10 лет = 2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от 10 и более = 3 балла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82" w:name="z579"/>
            <w:bookmarkStart w:id="83" w:name="z578"/>
            <w:bookmarkStart w:id="84" w:name="z575"/>
            <w:bookmarkStart w:id="85" w:name="z574"/>
            <w:bookmarkEnd w:id="82"/>
            <w:bookmarkEnd w:id="83"/>
            <w:bookmarkEnd w:id="84"/>
            <w:bookmarkEnd w:id="8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методист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86" w:name="z577"/>
            <w:bookmarkEnd w:id="8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заместитель директора = 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директор = 5 баллов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87" w:name="z585"/>
            <w:bookmarkStart w:id="88" w:name="z584"/>
            <w:bookmarkStart w:id="89" w:name="z582"/>
            <w:bookmarkStart w:id="90" w:name="z581"/>
            <w:bookmarkEnd w:id="87"/>
            <w:bookmarkEnd w:id="88"/>
            <w:bookmarkEnd w:id="89"/>
            <w:bookmarkEnd w:id="9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Для педагогов, впервые поступающих 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на работу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Приложение к диплому об 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Результаты педагогической/ профессиональной практики 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"отлично"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"хорошо" = 0,5 балла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91" w:name="z592"/>
            <w:bookmarkStart w:id="92" w:name="z591"/>
            <w:bookmarkStart w:id="93" w:name="z588"/>
            <w:bookmarkStart w:id="94" w:name="z587"/>
            <w:bookmarkEnd w:id="91"/>
            <w:bookmarkEnd w:id="92"/>
            <w:bookmarkEnd w:id="93"/>
            <w:bookmarkEnd w:id="9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письмо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Наличие положительного рекомендательного письма = 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95" w:name="z590"/>
            <w:bookmarkEnd w:id="9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Отсутствие рекомендательного письма = минус 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Негативное рекомендательное письмо = минус 5 баллов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96" w:name="z604"/>
            <w:bookmarkStart w:id="97" w:name="z603"/>
            <w:bookmarkStart w:id="98" w:name="z597"/>
            <w:bookmarkStart w:id="99" w:name="z594"/>
            <w:bookmarkEnd w:id="96"/>
            <w:bookmarkEnd w:id="97"/>
            <w:bookmarkEnd w:id="98"/>
            <w:bookmarkEnd w:id="99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00" w:name="z596"/>
            <w:bookmarkEnd w:id="100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дипломы, грамоты победителей олимпиад и конкурсов учителя;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- государственная награда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призеры олимпиад и конкурсов = 0,5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01" w:name="z599"/>
            <w:bookmarkEnd w:id="10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научных проектов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02" w:name="z600"/>
            <w:bookmarkEnd w:id="10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призеры олимпиад и конкурсов = 3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03" w:name="z601"/>
            <w:bookmarkEnd w:id="10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участник конкурса "Лучший педагог"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04" w:name="z602"/>
            <w:bookmarkEnd w:id="10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призер конкурса "Лучший педагог" = 5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обладатель медали "Қазақстан еңбек сіңірген ұстазы" = 10 баллов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105" w:name="z611"/>
            <w:bookmarkStart w:id="106" w:name="z610"/>
            <w:bookmarkStart w:id="107" w:name="z607"/>
            <w:bookmarkStart w:id="108" w:name="z606"/>
            <w:bookmarkEnd w:id="105"/>
            <w:bookmarkEnd w:id="106"/>
            <w:bookmarkEnd w:id="107"/>
            <w:bookmarkEnd w:id="108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09" w:name="z609"/>
            <w:bookmarkEnd w:id="109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Scopus</w:t>
            </w:r>
            <w:proofErr w:type="spell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= 3 балла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110" w:name="z622"/>
            <w:bookmarkStart w:id="111" w:name="z621"/>
            <w:bookmarkStart w:id="112" w:name="z615"/>
            <w:bookmarkStart w:id="113" w:name="z613"/>
            <w:bookmarkEnd w:id="110"/>
            <w:bookmarkEnd w:id="111"/>
            <w:bookmarkEnd w:id="112"/>
            <w:bookmarkEnd w:id="11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лидерство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 xml:space="preserve">- реализация </w:t>
            </w:r>
            <w:proofErr w:type="spell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наставник = 0,5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14" w:name="z617"/>
            <w:bookmarkEnd w:id="11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руководство МО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15" w:name="z618"/>
            <w:bookmarkEnd w:id="11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лидер профессионально-педагогического сообщества = 1 балл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16" w:name="z619"/>
            <w:bookmarkEnd w:id="11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преподавание на 2 языках, русский/казахский = 2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17" w:name="z620"/>
            <w:bookmarkEnd w:id="117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иностранный/русский, иностранный/казахский) = 3 балла,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655132" w:rsidRPr="00C820CA" w:rsidTr="00655132">
        <w:tc>
          <w:tcPr>
            <w:tcW w:w="4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118" w:name="z635"/>
            <w:bookmarkStart w:id="119" w:name="z634"/>
            <w:bookmarkStart w:id="120" w:name="z631"/>
            <w:bookmarkStart w:id="121" w:name="z624"/>
            <w:bookmarkEnd w:id="118"/>
            <w:bookmarkEnd w:id="119"/>
            <w:bookmarkEnd w:id="120"/>
            <w:bookmarkEnd w:id="121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12.</w:t>
            </w:r>
          </w:p>
        </w:tc>
        <w:tc>
          <w:tcPr>
            <w:tcW w:w="2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Курсовая подготовка</w:t>
            </w:r>
          </w:p>
        </w:tc>
        <w:tc>
          <w:tcPr>
            <w:tcW w:w="21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сертификаты предметной подготовки;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22" w:name="z626"/>
            <w:bookmarkEnd w:id="122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сертификат на 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цифровую грамотность,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23" w:name="z627"/>
            <w:bookmarkEnd w:id="123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КАЗТЕСТ,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24" w:name="z628"/>
            <w:bookmarkEnd w:id="124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IELTS;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25" w:name="z629"/>
            <w:bookmarkEnd w:id="125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TOEFL;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26" w:name="z630"/>
            <w:bookmarkEnd w:id="126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DELF;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proofErr w:type="spell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Goethe</w:t>
            </w:r>
            <w:proofErr w:type="spell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Zertifikat</w:t>
            </w:r>
            <w:proofErr w:type="spell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proofErr w:type="gram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обучение по программам</w:t>
            </w:r>
            <w:proofErr w:type="gram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Python</w:t>
            </w:r>
            <w:proofErr w:type="spell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", "Обучение работе с </w:t>
            </w:r>
            <w:proofErr w:type="spellStart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Microsoft</w:t>
            </w:r>
            <w:proofErr w:type="spellEnd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"</w:t>
            </w:r>
          </w:p>
        </w:tc>
        <w:tc>
          <w:tcPr>
            <w:tcW w:w="417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курсы ЦПМ НИШ, "Өрлеу"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</w:r>
            <w:bookmarkStart w:id="127" w:name="z633"/>
            <w:bookmarkEnd w:id="127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= 0,5 балла</w:t>
            </w: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br/>
              <w:t>курсы = 0,5 балла (каждый отдельно)</w:t>
            </w:r>
          </w:p>
        </w:tc>
      </w:tr>
      <w:tr w:rsidR="00655132" w:rsidRPr="00C820CA" w:rsidTr="00655132">
        <w:tc>
          <w:tcPr>
            <w:tcW w:w="2893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bookmarkStart w:id="128" w:name="z638"/>
            <w:bookmarkStart w:id="129" w:name="z637"/>
            <w:bookmarkEnd w:id="128"/>
            <w:bookmarkEnd w:id="129"/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28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655132" w:rsidRPr="00C820CA" w:rsidRDefault="00655132" w:rsidP="00D16121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820C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Максимальный балл – 83</w:t>
            </w:r>
          </w:p>
        </w:tc>
      </w:tr>
    </w:tbl>
    <w:p w:rsidR="00655132" w:rsidRPr="00C820CA" w:rsidRDefault="00655132" w:rsidP="00655132">
      <w:pPr>
        <w:rPr>
          <w:rFonts w:ascii="Times New Roman" w:hAnsi="Times New Roman" w:cs="Times New Roman"/>
          <w:sz w:val="24"/>
          <w:szCs w:val="24"/>
        </w:rPr>
      </w:pPr>
    </w:p>
    <w:p w:rsidR="00AE0A18" w:rsidRPr="00EA17A6" w:rsidRDefault="00AE0A18" w:rsidP="00EA17A6"/>
    <w:sectPr w:rsidR="00AE0A18" w:rsidRPr="00EA17A6" w:rsidSect="008B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A18"/>
    <w:rsid w:val="00655132"/>
    <w:rsid w:val="007131A1"/>
    <w:rsid w:val="00AB2845"/>
    <w:rsid w:val="00AE0A18"/>
    <w:rsid w:val="00CC1F6D"/>
    <w:rsid w:val="00EA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kab316-zam-po-nauke</dc:creator>
  <cp:lastModifiedBy>kab316-zam-po-nauke</cp:lastModifiedBy>
  <cp:revision>2</cp:revision>
  <cp:lastPrinted>2022-01-18T03:28:00Z</cp:lastPrinted>
  <dcterms:created xsi:type="dcterms:W3CDTF">2022-06-08T07:42:00Z</dcterms:created>
  <dcterms:modified xsi:type="dcterms:W3CDTF">2022-06-08T07:42:00Z</dcterms:modified>
</cp:coreProperties>
</file>